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8D" w:rsidRDefault="00C0078D" w:rsidP="00630CA5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630CA5">
        <w:rPr>
          <w:b/>
          <w:sz w:val="28"/>
          <w:u w:val="single"/>
        </w:rPr>
        <w:t>Agenda</w:t>
      </w: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1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C0078D" w:rsidRDefault="006D72F2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sz w:val="24"/>
        </w:rPr>
      </w:pPr>
      <w:r w:rsidRPr="007F617C">
        <w:rPr>
          <w:sz w:val="24"/>
        </w:rPr>
        <w:t>I</w:t>
      </w:r>
      <w:r w:rsidR="00C0078D" w:rsidRPr="007F617C">
        <w:rPr>
          <w:sz w:val="24"/>
        </w:rPr>
        <w:t>ntroductions</w:t>
      </w:r>
      <w:r w:rsidRPr="007F617C">
        <w:rPr>
          <w:sz w:val="24"/>
        </w:rPr>
        <w:t xml:space="preserve"> </w:t>
      </w:r>
    </w:p>
    <w:p w:rsidR="00262AAB" w:rsidRPr="00262AAB" w:rsidRDefault="00262AAB" w:rsidP="003A16B1">
      <w:pPr>
        <w:pStyle w:val="ListParagraph"/>
        <w:numPr>
          <w:ilvl w:val="1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1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1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1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1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2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2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2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2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2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2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2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3A16B1">
      <w:pPr>
        <w:pStyle w:val="ListParagraph"/>
        <w:numPr>
          <w:ilvl w:val="3"/>
          <w:numId w:val="11"/>
        </w:numPr>
        <w:spacing w:before="480" w:after="480" w:line="480" w:lineRule="auto"/>
        <w:rPr>
          <w:vanish/>
          <w:sz w:val="24"/>
        </w:rPr>
      </w:pPr>
    </w:p>
    <w:p w:rsidR="006D72F2" w:rsidRPr="007262E2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sz w:val="24"/>
        </w:rPr>
      </w:pPr>
      <w:r w:rsidRPr="007262E2">
        <w:rPr>
          <w:sz w:val="24"/>
        </w:rPr>
        <w:t xml:space="preserve">Presentation of the </w:t>
      </w:r>
      <w:r w:rsidR="000F0440">
        <w:rPr>
          <w:sz w:val="24"/>
        </w:rPr>
        <w:t>Cost Assessment paper</w:t>
      </w: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1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2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2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2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2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2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2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2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262AAB" w:rsidRDefault="00262AAB" w:rsidP="007262E2">
      <w:pPr>
        <w:pStyle w:val="ListParagraph"/>
        <w:numPr>
          <w:ilvl w:val="3"/>
          <w:numId w:val="19"/>
        </w:numPr>
        <w:spacing w:before="480" w:after="480" w:line="480" w:lineRule="auto"/>
        <w:rPr>
          <w:vanish/>
          <w:sz w:val="24"/>
        </w:rPr>
      </w:pPr>
    </w:p>
    <w:p w:rsidR="00262AAB" w:rsidRPr="00A80A2B" w:rsidRDefault="00262AAB" w:rsidP="00A80A2B">
      <w:pPr>
        <w:pStyle w:val="ListParagraph"/>
        <w:numPr>
          <w:ilvl w:val="3"/>
          <w:numId w:val="34"/>
        </w:numPr>
        <w:spacing w:before="480" w:after="480" w:line="480" w:lineRule="auto"/>
        <w:rPr>
          <w:sz w:val="24"/>
        </w:rPr>
      </w:pPr>
      <w:r w:rsidRPr="00A80A2B">
        <w:rPr>
          <w:sz w:val="24"/>
        </w:rPr>
        <w:t xml:space="preserve">Discussion of the </w:t>
      </w:r>
      <w:r w:rsidR="000F0440" w:rsidRPr="00A80A2B">
        <w:rPr>
          <w:sz w:val="24"/>
        </w:rPr>
        <w:t xml:space="preserve">Cost </w:t>
      </w:r>
      <w:r w:rsidR="00A80A2B">
        <w:rPr>
          <w:sz w:val="24"/>
        </w:rPr>
        <w:t xml:space="preserve">Assessment </w:t>
      </w:r>
      <w:r w:rsidRPr="00A80A2B">
        <w:rPr>
          <w:sz w:val="24"/>
        </w:rPr>
        <w:t>paper</w:t>
      </w: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1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2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973F30" w:rsidRPr="00973F30" w:rsidRDefault="00973F30" w:rsidP="007262E2">
      <w:pPr>
        <w:pStyle w:val="ListParagraph"/>
        <w:numPr>
          <w:ilvl w:val="3"/>
          <w:numId w:val="20"/>
        </w:numPr>
        <w:spacing w:before="480" w:after="480" w:line="480" w:lineRule="auto"/>
        <w:rPr>
          <w:vanish/>
          <w:sz w:val="24"/>
        </w:rPr>
      </w:pPr>
    </w:p>
    <w:p w:rsidR="00262AAB" w:rsidRPr="00A80A2B" w:rsidRDefault="00262AAB" w:rsidP="00A80A2B">
      <w:pPr>
        <w:pStyle w:val="ListParagraph"/>
        <w:numPr>
          <w:ilvl w:val="3"/>
          <w:numId w:val="35"/>
        </w:numPr>
        <w:spacing w:before="480" w:after="480" w:line="480" w:lineRule="auto"/>
        <w:rPr>
          <w:sz w:val="24"/>
        </w:rPr>
      </w:pPr>
      <w:r w:rsidRPr="00A80A2B">
        <w:rPr>
          <w:sz w:val="24"/>
        </w:rPr>
        <w:t xml:space="preserve">Presentation of the </w:t>
      </w:r>
      <w:r w:rsidR="00F4438B" w:rsidRPr="00A80A2B">
        <w:rPr>
          <w:sz w:val="24"/>
        </w:rPr>
        <w:t>Levelisation</w:t>
      </w:r>
      <w:r w:rsidRPr="00A80A2B">
        <w:rPr>
          <w:sz w:val="24"/>
        </w:rPr>
        <w:t xml:space="preserve"> paper</w:t>
      </w:r>
    </w:p>
    <w:p w:rsidR="00262AAB" w:rsidRPr="00F4438B" w:rsidRDefault="00262AAB" w:rsidP="007262E2">
      <w:pPr>
        <w:pStyle w:val="ListParagraph"/>
        <w:numPr>
          <w:ilvl w:val="0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1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2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262AAB" w:rsidRPr="00F4438B" w:rsidRDefault="00262AAB" w:rsidP="007262E2">
      <w:pPr>
        <w:pStyle w:val="ListParagraph"/>
        <w:numPr>
          <w:ilvl w:val="3"/>
          <w:numId w:val="21"/>
        </w:numPr>
        <w:spacing w:before="480" w:after="480" w:line="480" w:lineRule="auto"/>
        <w:rPr>
          <w:vanish/>
          <w:sz w:val="24"/>
        </w:rPr>
      </w:pPr>
    </w:p>
    <w:p w:rsidR="00973F30" w:rsidRPr="00A80A2B" w:rsidRDefault="00262AAB" w:rsidP="00A80A2B">
      <w:pPr>
        <w:pStyle w:val="ListParagraph"/>
        <w:numPr>
          <w:ilvl w:val="3"/>
          <w:numId w:val="36"/>
        </w:numPr>
        <w:spacing w:before="480" w:after="480" w:line="480" w:lineRule="auto"/>
        <w:rPr>
          <w:sz w:val="24"/>
        </w:rPr>
      </w:pPr>
      <w:r w:rsidRPr="00A80A2B">
        <w:rPr>
          <w:sz w:val="24"/>
        </w:rPr>
        <w:t xml:space="preserve">Discussion of the </w:t>
      </w:r>
      <w:r w:rsidR="00F4438B" w:rsidRPr="00A80A2B">
        <w:rPr>
          <w:sz w:val="24"/>
        </w:rPr>
        <w:t xml:space="preserve">Levelisation </w:t>
      </w:r>
      <w:r w:rsidRPr="00A80A2B">
        <w:rPr>
          <w:sz w:val="24"/>
        </w:rPr>
        <w:t>paper</w:t>
      </w:r>
    </w:p>
    <w:p w:rsidR="00973F30" w:rsidRPr="00973F30" w:rsidRDefault="00973F30" w:rsidP="00973F30">
      <w:pPr>
        <w:pStyle w:val="ListParagraph"/>
        <w:numPr>
          <w:ilvl w:val="0"/>
          <w:numId w:val="18"/>
        </w:numPr>
        <w:spacing w:before="480" w:after="480" w:line="480" w:lineRule="auto"/>
        <w:rPr>
          <w:vanish/>
          <w:sz w:val="24"/>
        </w:rPr>
      </w:pPr>
    </w:p>
    <w:p w:rsidR="00262AAB" w:rsidRPr="00784AE4" w:rsidRDefault="00492BB4" w:rsidP="00784AE4">
      <w:pPr>
        <w:spacing w:before="480" w:after="480" w:line="480" w:lineRule="auto"/>
        <w:rPr>
          <w:sz w:val="24"/>
        </w:rPr>
      </w:pPr>
      <w:r>
        <w:rPr>
          <w:sz w:val="24"/>
        </w:rPr>
        <w:t>16.45</w:t>
      </w:r>
      <w:r w:rsidR="00784AE4">
        <w:rPr>
          <w:sz w:val="24"/>
        </w:rPr>
        <w:t>-17.00</w:t>
      </w:r>
      <w:r w:rsidR="00784AE4">
        <w:rPr>
          <w:sz w:val="24"/>
        </w:rPr>
        <w:tab/>
      </w:r>
      <w:r>
        <w:rPr>
          <w:sz w:val="24"/>
        </w:rPr>
        <w:t>Conclusions</w:t>
      </w:r>
      <w:r w:rsidR="00262AAB" w:rsidRPr="00784AE4">
        <w:rPr>
          <w:sz w:val="24"/>
        </w:rPr>
        <w:t xml:space="preserve"> &amp; A.O.B.</w:t>
      </w:r>
    </w:p>
    <w:p w:rsidR="0012523D" w:rsidRDefault="0012523D">
      <w:r>
        <w:br w:type="page"/>
      </w:r>
    </w:p>
    <w:p w:rsidR="00C0078D" w:rsidRPr="00F017D6" w:rsidRDefault="0012523D" w:rsidP="00F017D6">
      <w:pPr>
        <w:jc w:val="center"/>
        <w:rPr>
          <w:b/>
          <w:sz w:val="28"/>
          <w:u w:val="single"/>
        </w:rPr>
      </w:pPr>
      <w:r w:rsidRPr="00F017D6">
        <w:rPr>
          <w:b/>
          <w:sz w:val="28"/>
          <w:u w:val="single"/>
        </w:rPr>
        <w:lastRenderedPageBreak/>
        <w:t>Forward Look</w:t>
      </w:r>
    </w:p>
    <w:p w:rsidR="0012523D" w:rsidRDefault="0012523D" w:rsidP="0012523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52F2A" wp14:editId="7FDF3A6B">
                <wp:simplePos x="0" y="0"/>
                <wp:positionH relativeFrom="column">
                  <wp:posOffset>476250</wp:posOffset>
                </wp:positionH>
                <wp:positionV relativeFrom="paragraph">
                  <wp:posOffset>453390</wp:posOffset>
                </wp:positionV>
                <wp:extent cx="5257800" cy="342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1C6F6B" w:rsidRDefault="0012523D" w:rsidP="001252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C6F6B">
                              <w:rPr>
                                <w:b/>
                                <w:sz w:val="28"/>
                              </w:rPr>
                              <w:t>Initial Meeting – 12</w:t>
                            </w:r>
                            <w:r w:rsidRPr="001C6F6B">
                              <w:rPr>
                                <w:b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1C6F6B">
                              <w:rPr>
                                <w:b/>
                                <w:sz w:val="28"/>
                              </w:rPr>
                              <w:t xml:space="preserve"> 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7.5pt;margin-top:35.7pt;width:414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" fillcolor="#4bacc6 [3208]" strokecolor="#205867 [1608]" strokeweight="2pt">
                <v:textbox>
                  <w:txbxContent>
                    <w:p w:rsidR="0012523D" w:rsidRPr="001C6F6B" w:rsidRDefault="0012523D" w:rsidP="0012523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C6F6B">
                        <w:rPr>
                          <w:b/>
                          <w:sz w:val="28"/>
                        </w:rPr>
                        <w:t>Initial Meeting – 12</w:t>
                      </w:r>
                      <w:r w:rsidRPr="001C6F6B">
                        <w:rPr>
                          <w:b/>
                          <w:sz w:val="28"/>
                          <w:vertAlign w:val="superscript"/>
                        </w:rPr>
                        <w:t>th</w:t>
                      </w:r>
                      <w:r w:rsidRPr="001C6F6B">
                        <w:rPr>
                          <w:b/>
                          <w:sz w:val="28"/>
                        </w:rPr>
                        <w:t xml:space="preserve"> September</w:t>
                      </w:r>
                    </w:p>
                  </w:txbxContent>
                </v:textbox>
              </v:rect>
            </w:pict>
          </mc:Fallback>
        </mc:AlternateContent>
      </w:r>
    </w:p>
    <w:p w:rsidR="0012523D" w:rsidRPr="0012523D" w:rsidRDefault="002C43CA">
      <w:pPr>
        <w:rPr>
          <w:b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D6C8DC0" wp14:editId="3886C243">
            <wp:simplePos x="0" y="0"/>
            <wp:positionH relativeFrom="column">
              <wp:posOffset>200025</wp:posOffset>
            </wp:positionH>
            <wp:positionV relativeFrom="paragraph">
              <wp:posOffset>690880</wp:posOffset>
            </wp:positionV>
            <wp:extent cx="5619750" cy="4619625"/>
            <wp:effectExtent l="38100" t="19050" r="19050" b="28575"/>
            <wp:wrapTight wrapText="bothSides">
              <wp:wrapPolygon edited="0">
                <wp:start x="-146" y="-89"/>
                <wp:lineTo x="-146" y="21288"/>
                <wp:lineTo x="879" y="21288"/>
                <wp:lineTo x="879" y="21645"/>
                <wp:lineTo x="1172" y="21645"/>
                <wp:lineTo x="1538" y="21645"/>
                <wp:lineTo x="1831" y="21288"/>
                <wp:lineTo x="2489" y="21288"/>
                <wp:lineTo x="21600" y="19952"/>
                <wp:lineTo x="21600" y="9887"/>
                <wp:lineTo x="21527" y="8551"/>
                <wp:lineTo x="21600" y="7126"/>
                <wp:lineTo x="21600" y="5612"/>
                <wp:lineTo x="21527" y="4275"/>
                <wp:lineTo x="21527" y="4186"/>
                <wp:lineTo x="21600" y="2850"/>
                <wp:lineTo x="21600" y="-89"/>
                <wp:lineTo x="2856" y="-89"/>
                <wp:lineTo x="-146" y="-89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2523D" w:rsidRPr="0012523D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D6" w:rsidRDefault="00F017D6" w:rsidP="00F017D6">
      <w:pPr>
        <w:spacing w:after="0" w:line="240" w:lineRule="auto"/>
      </w:pPr>
      <w:r>
        <w:separator/>
      </w:r>
    </w:p>
  </w:endnote>
  <w:endnote w:type="continuationSeparator" w:id="0">
    <w:p w:rsidR="00F017D6" w:rsidRDefault="00F017D6" w:rsidP="00F0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D6" w:rsidRDefault="00F017D6" w:rsidP="00F017D6">
      <w:pPr>
        <w:spacing w:after="0" w:line="240" w:lineRule="auto"/>
      </w:pPr>
      <w:r>
        <w:separator/>
      </w:r>
    </w:p>
  </w:footnote>
  <w:footnote w:type="continuationSeparator" w:id="0">
    <w:p w:rsidR="00F017D6" w:rsidRDefault="00F017D6" w:rsidP="00F01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D6" w:rsidRPr="00630CA5" w:rsidRDefault="00F017D6" w:rsidP="00630CA5">
    <w:pPr>
      <w:rPr>
        <w:b/>
      </w:rPr>
    </w:pPr>
    <w:r w:rsidRPr="00630CA5">
      <w:rPr>
        <w:b/>
      </w:rPr>
      <w:t>OLRAG</w:t>
    </w:r>
    <w:r w:rsidRPr="00630CA5">
      <w:tab/>
    </w:r>
    <w:r w:rsidRPr="00630CA5">
      <w:tab/>
    </w:r>
    <w:r w:rsid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>
      <w:t xml:space="preserve">          </w:t>
    </w:r>
    <w:r w:rsidRPr="00630CA5">
      <w:rPr>
        <w:b/>
      </w:rPr>
      <w:t>Meeting</w:t>
    </w:r>
    <w:r w:rsidR="007F617C">
      <w:rPr>
        <w:b/>
      </w:rPr>
      <w:t xml:space="preserve"> </w:t>
    </w:r>
    <w:r w:rsidR="000F0440">
      <w:rPr>
        <w:b/>
      </w:rPr>
      <w:t>5</w:t>
    </w:r>
    <w:r w:rsidR="00630CA5" w:rsidRPr="00630CA5">
      <w:rPr>
        <w:b/>
      </w:rPr>
      <w:t xml:space="preserve">, </w:t>
    </w:r>
    <w:r w:rsidR="00D724A0">
      <w:rPr>
        <w:b/>
      </w:rPr>
      <w:t>2</w:t>
    </w:r>
    <w:r w:rsidR="000F0440">
      <w:rPr>
        <w:b/>
      </w:rPr>
      <w:t>7</w:t>
    </w:r>
    <w:r w:rsidR="007F617C" w:rsidRPr="007F617C">
      <w:rPr>
        <w:b/>
        <w:vertAlign w:val="superscript"/>
      </w:rPr>
      <w:t>th</w:t>
    </w:r>
    <w:r w:rsidR="007F617C">
      <w:rPr>
        <w:b/>
      </w:rPr>
      <w:t xml:space="preserve"> </w:t>
    </w:r>
    <w:r w:rsidR="00894B3C">
      <w:rPr>
        <w:b/>
      </w:rPr>
      <w:t>Novembe</w:t>
    </w:r>
    <w:r w:rsidRPr="00630CA5">
      <w:rPr>
        <w:b/>
      </w:rPr>
      <w:t>r, 2013</w:t>
    </w:r>
  </w:p>
  <w:p w:rsidR="00F017D6" w:rsidRDefault="00F01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A1E"/>
    <w:multiLevelType w:val="multilevel"/>
    <w:tmpl w:val="AF968A60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DA36B3"/>
    <w:multiLevelType w:val="multilevel"/>
    <w:tmpl w:val="5842484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C0B335A"/>
    <w:multiLevelType w:val="multilevel"/>
    <w:tmpl w:val="724EB478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1732" w:hanging="1155"/>
      </w:pPr>
      <w:rPr>
        <w:rFonts w:hint="default"/>
      </w:rPr>
    </w:lvl>
    <w:lvl w:ilvl="2">
      <w:start w:val="17"/>
      <w:numFmt w:val="decimalZero"/>
      <w:lvlText w:val="%1.%2-%3.0"/>
      <w:lvlJc w:val="left"/>
      <w:pPr>
        <w:ind w:left="2309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2886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3463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4040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6416" w:hanging="1800"/>
      </w:pPr>
      <w:rPr>
        <w:rFonts w:hint="default"/>
      </w:rPr>
    </w:lvl>
  </w:abstractNum>
  <w:abstractNum w:abstractNumId="3">
    <w:nsid w:val="0F0E488C"/>
    <w:multiLevelType w:val="multilevel"/>
    <w:tmpl w:val="CC1E13A2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F5A21B3"/>
    <w:multiLevelType w:val="multilevel"/>
    <w:tmpl w:val="30A20A0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1036696"/>
    <w:multiLevelType w:val="multilevel"/>
    <w:tmpl w:val="CF8492C6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3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08400F"/>
    <w:multiLevelType w:val="multilevel"/>
    <w:tmpl w:val="A1941B18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CA50BC"/>
    <w:multiLevelType w:val="multilevel"/>
    <w:tmpl w:val="E1E6F8A4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C040664"/>
    <w:multiLevelType w:val="multilevel"/>
    <w:tmpl w:val="A62084E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E060EE5"/>
    <w:multiLevelType w:val="multilevel"/>
    <w:tmpl w:val="1688AE78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1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F634274"/>
    <w:multiLevelType w:val="multilevel"/>
    <w:tmpl w:val="3448151A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3703715"/>
    <w:multiLevelType w:val="multilevel"/>
    <w:tmpl w:val="A926B04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4174E0C"/>
    <w:multiLevelType w:val="multilevel"/>
    <w:tmpl w:val="F31C176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4C304E8"/>
    <w:multiLevelType w:val="multilevel"/>
    <w:tmpl w:val="D9DC810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3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DF8461F"/>
    <w:multiLevelType w:val="multilevel"/>
    <w:tmpl w:val="CAB28BC6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3"/>
      <w:numFmt w:val="decimal"/>
      <w:lvlText w:val="%1.%2-%3.0"/>
      <w:lvlJc w:val="left"/>
      <w:pPr>
        <w:ind w:left="1035" w:hanging="10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EC214CC"/>
    <w:multiLevelType w:val="multilevel"/>
    <w:tmpl w:val="14E04E58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33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51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69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0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3240" w:hanging="1800"/>
      </w:pPr>
      <w:rPr>
        <w:rFonts w:hint="default"/>
      </w:rPr>
    </w:lvl>
  </w:abstractNum>
  <w:abstractNum w:abstractNumId="16">
    <w:nsid w:val="2F522175"/>
    <w:multiLevelType w:val="multilevel"/>
    <w:tmpl w:val="607830A2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1C933FA"/>
    <w:multiLevelType w:val="multilevel"/>
    <w:tmpl w:val="652A6EE0"/>
    <w:lvl w:ilvl="0">
      <w:start w:val="16"/>
      <w:numFmt w:val="decimalZero"/>
      <w:lvlText w:val="%1."/>
      <w:lvlJc w:val="left"/>
      <w:pPr>
        <w:ind w:left="1215" w:hanging="1215"/>
      </w:pPr>
      <w:rPr>
        <w:rFonts w:hint="default"/>
      </w:rPr>
    </w:lvl>
    <w:lvl w:ilvl="1">
      <w:start w:val="55"/>
      <w:numFmt w:val="decimalZero"/>
      <w:lvlText w:val="%1.%2-"/>
      <w:lvlJc w:val="left"/>
      <w:pPr>
        <w:ind w:left="1215" w:hanging="1215"/>
      </w:pPr>
      <w:rPr>
        <w:rFonts w:hint="default"/>
      </w:rPr>
    </w:lvl>
    <w:lvl w:ilvl="2">
      <w:start w:val="17"/>
      <w:numFmt w:val="decimalZero"/>
      <w:lvlText w:val="%1.%2-%3.0."/>
      <w:lvlJc w:val="left"/>
      <w:pPr>
        <w:ind w:left="1215" w:hanging="1215"/>
      </w:pPr>
      <w:rPr>
        <w:rFonts w:hint="default"/>
      </w:rPr>
    </w:lvl>
    <w:lvl w:ilvl="3">
      <w:start w:val="1"/>
      <w:numFmt w:val="decimalZero"/>
      <w:lvlText w:val="%1.%2-%3.%4."/>
      <w:lvlJc w:val="left"/>
      <w:pPr>
        <w:ind w:left="1215" w:hanging="1215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215" w:hanging="1215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1D9173B"/>
    <w:multiLevelType w:val="multilevel"/>
    <w:tmpl w:val="B4CA53D6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62B4F3D"/>
    <w:multiLevelType w:val="multilevel"/>
    <w:tmpl w:val="466CECFE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6F91D61"/>
    <w:multiLevelType w:val="hybridMultilevel"/>
    <w:tmpl w:val="8F58B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C1661"/>
    <w:multiLevelType w:val="multilevel"/>
    <w:tmpl w:val="6B00792A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92D45B6"/>
    <w:multiLevelType w:val="multilevel"/>
    <w:tmpl w:val="610EE56C"/>
    <w:styleLink w:val="Style1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9884674"/>
    <w:multiLevelType w:val="multilevel"/>
    <w:tmpl w:val="457E46AE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B724FEE"/>
    <w:multiLevelType w:val="multilevel"/>
    <w:tmpl w:val="4D681A1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BFF429B"/>
    <w:multiLevelType w:val="multilevel"/>
    <w:tmpl w:val="FF82A158"/>
    <w:lvl w:ilvl="0">
      <w:start w:val="1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E6D7F21"/>
    <w:multiLevelType w:val="multilevel"/>
    <w:tmpl w:val="D9B82ABA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EA84DB8"/>
    <w:multiLevelType w:val="multilevel"/>
    <w:tmpl w:val="997E04D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13806D7"/>
    <w:multiLevelType w:val="hybridMultilevel"/>
    <w:tmpl w:val="6C94DCFE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1794AE2"/>
    <w:multiLevelType w:val="multilevel"/>
    <w:tmpl w:val="1CCC20C2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5B824A61"/>
    <w:multiLevelType w:val="multilevel"/>
    <w:tmpl w:val="5BCAD38C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56D503E"/>
    <w:multiLevelType w:val="multilevel"/>
    <w:tmpl w:val="ADB6AF40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9.05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09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DF0655C"/>
    <w:multiLevelType w:val="multilevel"/>
    <w:tmpl w:val="78B069DE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72E468DA"/>
    <w:multiLevelType w:val="multilevel"/>
    <w:tmpl w:val="84E60166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3BC37C1"/>
    <w:multiLevelType w:val="multilevel"/>
    <w:tmpl w:val="5AF0219A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.0"/>
      <w:lvlJc w:val="left"/>
      <w:pPr>
        <w:ind w:left="1155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48F5103"/>
    <w:multiLevelType w:val="multilevel"/>
    <w:tmpl w:val="292AA140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28"/>
  </w:num>
  <w:num w:numId="3">
    <w:abstractNumId w:val="31"/>
  </w:num>
  <w:num w:numId="4">
    <w:abstractNumId w:val="29"/>
  </w:num>
  <w:num w:numId="5">
    <w:abstractNumId w:val="30"/>
  </w:num>
  <w:num w:numId="6">
    <w:abstractNumId w:val="26"/>
  </w:num>
  <w:num w:numId="7">
    <w:abstractNumId w:val="0"/>
  </w:num>
  <w:num w:numId="8">
    <w:abstractNumId w:val="3"/>
  </w:num>
  <w:num w:numId="9">
    <w:abstractNumId w:val="14"/>
  </w:num>
  <w:num w:numId="10">
    <w:abstractNumId w:val="22"/>
  </w:num>
  <w:num w:numId="11">
    <w:abstractNumId w:val="19"/>
  </w:num>
  <w:num w:numId="12">
    <w:abstractNumId w:val="18"/>
  </w:num>
  <w:num w:numId="13">
    <w:abstractNumId w:val="16"/>
  </w:num>
  <w:num w:numId="14">
    <w:abstractNumId w:val="15"/>
  </w:num>
  <w:num w:numId="15">
    <w:abstractNumId w:val="21"/>
  </w:num>
  <w:num w:numId="16">
    <w:abstractNumId w:val="23"/>
  </w:num>
  <w:num w:numId="17">
    <w:abstractNumId w:val="2"/>
  </w:num>
  <w:num w:numId="18">
    <w:abstractNumId w:val="17"/>
  </w:num>
  <w:num w:numId="19">
    <w:abstractNumId w:val="7"/>
  </w:num>
  <w:num w:numId="20">
    <w:abstractNumId w:val="13"/>
  </w:num>
  <w:num w:numId="21">
    <w:abstractNumId w:val="24"/>
  </w:num>
  <w:num w:numId="22">
    <w:abstractNumId w:val="25"/>
  </w:num>
  <w:num w:numId="23">
    <w:abstractNumId w:val="27"/>
  </w:num>
  <w:num w:numId="24">
    <w:abstractNumId w:val="12"/>
  </w:num>
  <w:num w:numId="25">
    <w:abstractNumId w:val="8"/>
  </w:num>
  <w:num w:numId="26">
    <w:abstractNumId w:val="35"/>
  </w:num>
  <w:num w:numId="27">
    <w:abstractNumId w:val="33"/>
  </w:num>
  <w:num w:numId="28">
    <w:abstractNumId w:val="1"/>
  </w:num>
  <w:num w:numId="29">
    <w:abstractNumId w:val="4"/>
  </w:num>
  <w:num w:numId="30">
    <w:abstractNumId w:val="5"/>
  </w:num>
  <w:num w:numId="31">
    <w:abstractNumId w:val="34"/>
  </w:num>
  <w:num w:numId="32">
    <w:abstractNumId w:val="6"/>
  </w:num>
  <w:num w:numId="33">
    <w:abstractNumId w:val="32"/>
  </w:num>
  <w:num w:numId="34">
    <w:abstractNumId w:val="11"/>
  </w:num>
  <w:num w:numId="35">
    <w:abstractNumId w:val="1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07"/>
    <w:rsid w:val="000F0440"/>
    <w:rsid w:val="0012523D"/>
    <w:rsid w:val="00150CDC"/>
    <w:rsid w:val="00262AAB"/>
    <w:rsid w:val="002C43CA"/>
    <w:rsid w:val="003A16B1"/>
    <w:rsid w:val="00492BB4"/>
    <w:rsid w:val="00532D9F"/>
    <w:rsid w:val="006223DD"/>
    <w:rsid w:val="00630CA5"/>
    <w:rsid w:val="006D72F2"/>
    <w:rsid w:val="007262E2"/>
    <w:rsid w:val="00784AE4"/>
    <w:rsid w:val="007F617C"/>
    <w:rsid w:val="00894B3C"/>
    <w:rsid w:val="008A1267"/>
    <w:rsid w:val="00927507"/>
    <w:rsid w:val="00973A14"/>
    <w:rsid w:val="00973F30"/>
    <w:rsid w:val="00A80A2B"/>
    <w:rsid w:val="00B02153"/>
    <w:rsid w:val="00C0078D"/>
    <w:rsid w:val="00C52C8D"/>
    <w:rsid w:val="00D4130B"/>
    <w:rsid w:val="00D724A0"/>
    <w:rsid w:val="00D967D8"/>
    <w:rsid w:val="00E20AC5"/>
    <w:rsid w:val="00EB2B16"/>
    <w:rsid w:val="00EC6599"/>
    <w:rsid w:val="00F017D6"/>
    <w:rsid w:val="00F35059"/>
    <w:rsid w:val="00F4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580D27-A0CA-4913-9D32-1BFDBD93E9A9}" type="doc">
      <dgm:prSet loTypeId="urn:microsoft.com/office/officeart/2005/8/layout/chevron2" loCatId="process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en-GB"/>
        </a:p>
      </dgm:t>
    </dgm:pt>
    <dgm:pt modelId="{8B26E31C-CD6F-4CD5-BBFA-8A892C100DDB}">
      <dgm:prSet phldrT="[Text]" custT="1"/>
      <dgm:spPr/>
      <dgm:t>
        <a:bodyPr/>
        <a:lstStyle/>
        <a:p>
          <a:r>
            <a:rPr lang="en-GB" sz="1200"/>
            <a:t>Meeting 1</a:t>
          </a:r>
        </a:p>
      </dgm:t>
    </dgm:pt>
    <dgm:pt modelId="{B2B1ED9C-67A7-4F09-9DE2-5A042BE7B9F1}" type="parTrans" cxnId="{AF9E5F76-16F5-4176-9EA5-EEBC0D60847E}">
      <dgm:prSet/>
      <dgm:spPr/>
      <dgm:t>
        <a:bodyPr/>
        <a:lstStyle/>
        <a:p>
          <a:endParaRPr lang="en-GB" sz="1200"/>
        </a:p>
      </dgm:t>
    </dgm:pt>
    <dgm:pt modelId="{7173E91C-9CEA-45E7-8543-4D2A38FE4183}" type="sibTrans" cxnId="{AF9E5F76-16F5-4176-9EA5-EEBC0D60847E}">
      <dgm:prSet/>
      <dgm:spPr/>
      <dgm:t>
        <a:bodyPr/>
        <a:lstStyle/>
        <a:p>
          <a:endParaRPr lang="en-GB" sz="1200"/>
        </a:p>
      </dgm:t>
    </dgm:pt>
    <dgm:pt modelId="{6AC2C79B-9772-4BDC-8240-E8F60A6E69A2}">
      <dgm:prSet phldrT="[Text]" custT="1"/>
      <dgm:spPr/>
      <dgm:t>
        <a:bodyPr/>
        <a:lstStyle/>
        <a:p>
          <a:pPr algn="l"/>
          <a:r>
            <a:rPr lang="en-GB" sz="1200"/>
            <a:t>Wednesday 2nd October 2013</a:t>
          </a:r>
        </a:p>
      </dgm:t>
    </dgm:pt>
    <dgm:pt modelId="{7A23ACC8-3962-4140-B28C-EC4FCBC04A27}" type="parTrans" cxnId="{472757EB-1B10-418B-B044-6C70B3A24631}">
      <dgm:prSet/>
      <dgm:spPr/>
      <dgm:t>
        <a:bodyPr/>
        <a:lstStyle/>
        <a:p>
          <a:endParaRPr lang="en-GB" sz="1200"/>
        </a:p>
      </dgm:t>
    </dgm:pt>
    <dgm:pt modelId="{3E29CC8A-52A4-448F-8792-64D197EE6763}" type="sibTrans" cxnId="{472757EB-1B10-418B-B044-6C70B3A24631}">
      <dgm:prSet/>
      <dgm:spPr/>
      <dgm:t>
        <a:bodyPr/>
        <a:lstStyle/>
        <a:p>
          <a:endParaRPr lang="en-GB" sz="1200"/>
        </a:p>
      </dgm:t>
    </dgm:pt>
    <dgm:pt modelId="{23F8B73C-0B83-447D-8120-1555BCDE3E1B}">
      <dgm:prSet phldrT="[Text]" custT="1"/>
      <dgm:spPr/>
      <dgm:t>
        <a:bodyPr/>
        <a:lstStyle/>
        <a:p>
          <a:pPr algn="l"/>
          <a:r>
            <a:rPr lang="en-GB" sz="1200" b="0" i="1"/>
            <a:t>Discussion papers</a:t>
          </a:r>
          <a:r>
            <a:rPr lang="en-GB" sz="1200"/>
            <a:t>: Allocation Mechanism, Offtaker Identity </a:t>
          </a:r>
        </a:p>
      </dgm:t>
    </dgm:pt>
    <dgm:pt modelId="{FDE2D998-0FDD-4801-B40B-188B7E47CF1F}" type="parTrans" cxnId="{3449F30F-56B8-4B12-8961-49BCE5FA60D7}">
      <dgm:prSet/>
      <dgm:spPr/>
      <dgm:t>
        <a:bodyPr/>
        <a:lstStyle/>
        <a:p>
          <a:endParaRPr lang="en-GB" sz="1200"/>
        </a:p>
      </dgm:t>
    </dgm:pt>
    <dgm:pt modelId="{E0D7A3F9-C73C-4910-B9F1-80DC1D7E8121}" type="sibTrans" cxnId="{3449F30F-56B8-4B12-8961-49BCE5FA60D7}">
      <dgm:prSet/>
      <dgm:spPr/>
      <dgm:t>
        <a:bodyPr/>
        <a:lstStyle/>
        <a:p>
          <a:endParaRPr lang="en-GB" sz="1200"/>
        </a:p>
      </dgm:t>
    </dgm:pt>
    <dgm:pt modelId="{BB71F00C-4232-4BEE-B5BF-DB3991433895}">
      <dgm:prSet phldrT="[Text]" custT="1"/>
      <dgm:spPr/>
      <dgm:t>
        <a:bodyPr/>
        <a:lstStyle/>
        <a:p>
          <a:r>
            <a:rPr lang="en-GB" sz="1200"/>
            <a:t>Meeting 2</a:t>
          </a:r>
        </a:p>
      </dgm:t>
    </dgm:pt>
    <dgm:pt modelId="{B1DCCDDF-FC83-41C6-A8A3-8A30B3596FA2}" type="parTrans" cxnId="{A4E0BD10-92FA-407F-81D0-80C124AA40D8}">
      <dgm:prSet/>
      <dgm:spPr/>
      <dgm:t>
        <a:bodyPr/>
        <a:lstStyle/>
        <a:p>
          <a:endParaRPr lang="en-GB" sz="1200"/>
        </a:p>
      </dgm:t>
    </dgm:pt>
    <dgm:pt modelId="{24F71DC3-5681-4EF6-934E-178F5DF008C7}" type="sibTrans" cxnId="{A4E0BD10-92FA-407F-81D0-80C124AA40D8}">
      <dgm:prSet/>
      <dgm:spPr/>
      <dgm:t>
        <a:bodyPr/>
        <a:lstStyle/>
        <a:p>
          <a:endParaRPr lang="en-GB" sz="1200"/>
        </a:p>
      </dgm:t>
    </dgm:pt>
    <dgm:pt modelId="{4370DEBD-EE0E-472F-929E-8D713856DDDF}">
      <dgm:prSet phldrT="[Text]" custT="1"/>
      <dgm:spPr/>
      <dgm:t>
        <a:bodyPr/>
        <a:lstStyle/>
        <a:p>
          <a:r>
            <a:rPr lang="en-GB" sz="1200"/>
            <a:t>Wednesday 16th October 2013</a:t>
          </a:r>
        </a:p>
      </dgm:t>
    </dgm:pt>
    <dgm:pt modelId="{CC2230EA-73C5-4F6F-9C9A-EC66797EED22}" type="parTrans" cxnId="{C59167EF-0392-4B37-8D0C-4314EDCA0E32}">
      <dgm:prSet/>
      <dgm:spPr/>
      <dgm:t>
        <a:bodyPr/>
        <a:lstStyle/>
        <a:p>
          <a:endParaRPr lang="en-GB" sz="1200"/>
        </a:p>
      </dgm:t>
    </dgm:pt>
    <dgm:pt modelId="{3B89C941-39F7-4225-8859-49829FF65B2C}" type="sibTrans" cxnId="{C59167EF-0392-4B37-8D0C-4314EDCA0E32}">
      <dgm:prSet/>
      <dgm:spPr/>
      <dgm:t>
        <a:bodyPr/>
        <a:lstStyle/>
        <a:p>
          <a:endParaRPr lang="en-GB" sz="1200"/>
        </a:p>
      </dgm:t>
    </dgm:pt>
    <dgm:pt modelId="{B554D2F9-BAAD-4AF6-9F6E-812A5C213DB8}">
      <dgm:prSet phldrT="[Text]" custT="1"/>
      <dgm:spPr/>
      <dgm:t>
        <a:bodyPr/>
        <a:lstStyle/>
        <a:p>
          <a:r>
            <a:rPr lang="en-GB" sz="1200"/>
            <a:t>Meeting 3</a:t>
          </a:r>
        </a:p>
      </dgm:t>
    </dgm:pt>
    <dgm:pt modelId="{BAFB0783-1F62-45D2-B155-F93FB0D904E3}" type="parTrans" cxnId="{AA38E660-6D41-4370-97D1-DAA6D4489BFD}">
      <dgm:prSet/>
      <dgm:spPr/>
      <dgm:t>
        <a:bodyPr/>
        <a:lstStyle/>
        <a:p>
          <a:endParaRPr lang="en-GB" sz="1200"/>
        </a:p>
      </dgm:t>
    </dgm:pt>
    <dgm:pt modelId="{9BD5CA42-D922-4244-A7B2-E580D08289DD}" type="sibTrans" cxnId="{AA38E660-6D41-4370-97D1-DAA6D4489BFD}">
      <dgm:prSet/>
      <dgm:spPr/>
      <dgm:t>
        <a:bodyPr/>
        <a:lstStyle/>
        <a:p>
          <a:endParaRPr lang="en-GB" sz="1200"/>
        </a:p>
      </dgm:t>
    </dgm:pt>
    <dgm:pt modelId="{221FA301-43D5-4354-A5CF-848743FB50B8}">
      <dgm:prSet phldrT="[Text]" custT="1"/>
      <dgm:spPr/>
      <dgm:t>
        <a:bodyPr/>
        <a:lstStyle/>
        <a:p>
          <a:r>
            <a:rPr lang="en-GB" sz="1200"/>
            <a:t>Wednesday 6th November 2013</a:t>
          </a:r>
        </a:p>
      </dgm:t>
    </dgm:pt>
    <dgm:pt modelId="{388894D4-928E-4D83-8239-B81B691991E4}" type="parTrans" cxnId="{BF7B4F04-2924-4742-AF9B-6C285969F5AC}">
      <dgm:prSet/>
      <dgm:spPr/>
      <dgm:t>
        <a:bodyPr/>
        <a:lstStyle/>
        <a:p>
          <a:endParaRPr lang="en-GB" sz="1200"/>
        </a:p>
      </dgm:t>
    </dgm:pt>
    <dgm:pt modelId="{10F249CC-6167-4650-BF36-D07FB9A72F5F}" type="sibTrans" cxnId="{BF7B4F04-2924-4742-AF9B-6C285969F5AC}">
      <dgm:prSet/>
      <dgm:spPr/>
      <dgm:t>
        <a:bodyPr/>
        <a:lstStyle/>
        <a:p>
          <a:endParaRPr lang="en-GB" sz="1200"/>
        </a:p>
      </dgm:t>
    </dgm:pt>
    <dgm:pt modelId="{61D254A5-D8CA-4BD3-B2C8-A74B919E38BC}">
      <dgm:prSet custT="1"/>
      <dgm:spPr/>
      <dgm:t>
        <a:bodyPr/>
        <a:lstStyle/>
        <a:p>
          <a:r>
            <a:rPr lang="en-GB" sz="1200" b="0"/>
            <a:t>Meeting 4</a:t>
          </a:r>
        </a:p>
      </dgm:t>
    </dgm:pt>
    <dgm:pt modelId="{DFF55C0A-0C68-493F-BA56-1E95C47D453B}" type="parTrans" cxnId="{B1BFEADB-F56D-4073-B3B7-1D5AC4233F5A}">
      <dgm:prSet/>
      <dgm:spPr/>
      <dgm:t>
        <a:bodyPr/>
        <a:lstStyle/>
        <a:p>
          <a:endParaRPr lang="en-GB" sz="1200"/>
        </a:p>
      </dgm:t>
    </dgm:pt>
    <dgm:pt modelId="{AE507A77-CED9-41C0-B8E6-4F14C90777D9}" type="sibTrans" cxnId="{B1BFEADB-F56D-4073-B3B7-1D5AC4233F5A}">
      <dgm:prSet/>
      <dgm:spPr/>
      <dgm:t>
        <a:bodyPr/>
        <a:lstStyle/>
        <a:p>
          <a:endParaRPr lang="en-GB" sz="1200"/>
        </a:p>
      </dgm:t>
    </dgm:pt>
    <dgm:pt modelId="{025178A8-7BFD-4683-ADCB-4B9A44C91FDF}">
      <dgm:prSet custT="1"/>
      <dgm:spPr/>
      <dgm:t>
        <a:bodyPr/>
        <a:lstStyle/>
        <a:p>
          <a:r>
            <a:rPr lang="en-GB" sz="1200" b="0"/>
            <a:t>Thursday 20th November 2013</a:t>
          </a:r>
        </a:p>
      </dgm:t>
    </dgm:pt>
    <dgm:pt modelId="{2A41498C-76F1-4B60-8B81-2C2B6C336426}" type="parTrans" cxnId="{C7E7C890-0872-4DF4-9E20-CF5D1DCA15E0}">
      <dgm:prSet/>
      <dgm:spPr/>
      <dgm:t>
        <a:bodyPr/>
        <a:lstStyle/>
        <a:p>
          <a:endParaRPr lang="en-GB" sz="1200"/>
        </a:p>
      </dgm:t>
    </dgm:pt>
    <dgm:pt modelId="{626A303D-C768-4D0B-B3C1-395FC1988534}" type="sibTrans" cxnId="{C7E7C890-0872-4DF4-9E20-CF5D1DCA15E0}">
      <dgm:prSet/>
      <dgm:spPr/>
      <dgm:t>
        <a:bodyPr/>
        <a:lstStyle/>
        <a:p>
          <a:endParaRPr lang="en-GB" sz="1200"/>
        </a:p>
      </dgm:t>
    </dgm:pt>
    <dgm:pt modelId="{7E71E8E9-38C4-4406-B4BC-DD90F7E84F8A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Eligibility, Scheme Review</a:t>
          </a:r>
        </a:p>
      </dgm:t>
    </dgm:pt>
    <dgm:pt modelId="{309678E7-C908-4701-80B2-890D6860C89B}" type="parTrans" cxnId="{8564C0F2-E95D-4C38-A4FE-B5B3A07C8A48}">
      <dgm:prSet/>
      <dgm:spPr/>
      <dgm:t>
        <a:bodyPr/>
        <a:lstStyle/>
        <a:p>
          <a:endParaRPr lang="en-GB" sz="1200"/>
        </a:p>
      </dgm:t>
    </dgm:pt>
    <dgm:pt modelId="{BDF7EA4B-B0CA-4E0F-AA5B-7948D8AC6BC8}" type="sibTrans" cxnId="{8564C0F2-E95D-4C38-A4FE-B5B3A07C8A48}">
      <dgm:prSet/>
      <dgm:spPr/>
      <dgm:t>
        <a:bodyPr/>
        <a:lstStyle/>
        <a:p>
          <a:endParaRPr lang="en-GB" sz="1200"/>
        </a:p>
      </dgm:t>
    </dgm:pt>
    <dgm:pt modelId="{D312569F-89A4-4DDF-8E5E-DC2AC1F06165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Timing &amp; Conditions of Access</a:t>
          </a:r>
          <a:endParaRPr lang="en-GB" sz="1200">
            <a:solidFill>
              <a:srgbClr val="FF0000"/>
            </a:solidFill>
          </a:endParaRPr>
        </a:p>
      </dgm:t>
    </dgm:pt>
    <dgm:pt modelId="{DF55CDF0-D1A9-4093-9B56-7310D4313ACC}" type="parTrans" cxnId="{06CAFFAF-07BC-422E-9255-6989E2C330C8}">
      <dgm:prSet/>
      <dgm:spPr/>
      <dgm:t>
        <a:bodyPr/>
        <a:lstStyle/>
        <a:p>
          <a:endParaRPr lang="en-GB" sz="1200"/>
        </a:p>
      </dgm:t>
    </dgm:pt>
    <dgm:pt modelId="{E4899D30-1BC7-4D8D-BAC7-2E2234CBF8C7}" type="sibTrans" cxnId="{06CAFFAF-07BC-422E-9255-6989E2C330C8}">
      <dgm:prSet/>
      <dgm:spPr/>
      <dgm:t>
        <a:bodyPr/>
        <a:lstStyle/>
        <a:p>
          <a:endParaRPr lang="en-GB" sz="1200"/>
        </a:p>
      </dgm:t>
    </dgm:pt>
    <dgm:pt modelId="{8F79D129-1D08-4B03-9D38-C60A762280EA}">
      <dgm:prSet custT="1"/>
      <dgm:spPr/>
      <dgm:t>
        <a:bodyPr/>
        <a:lstStyle/>
        <a:p>
          <a:r>
            <a:rPr lang="en-GB" sz="1200" b="0" i="1"/>
            <a:t>Discussion papers</a:t>
          </a:r>
          <a:r>
            <a:rPr lang="en-GB" sz="1200" b="0"/>
            <a:t>: Pricing</a:t>
          </a:r>
        </a:p>
      </dgm:t>
    </dgm:pt>
    <dgm:pt modelId="{9E0D2B42-945E-45CD-A90A-567B62DEEFF4}" type="parTrans" cxnId="{271326B8-0AC5-4626-9745-D9939A12EB43}">
      <dgm:prSet/>
      <dgm:spPr/>
      <dgm:t>
        <a:bodyPr/>
        <a:lstStyle/>
        <a:p>
          <a:endParaRPr lang="en-GB" sz="1200"/>
        </a:p>
      </dgm:t>
    </dgm:pt>
    <dgm:pt modelId="{0714C585-DB77-408A-9C37-01D8104CCFE6}" type="sibTrans" cxnId="{271326B8-0AC5-4626-9745-D9939A12EB43}">
      <dgm:prSet/>
      <dgm:spPr/>
      <dgm:t>
        <a:bodyPr/>
        <a:lstStyle/>
        <a:p>
          <a:endParaRPr lang="en-GB" sz="1200"/>
        </a:p>
      </dgm:t>
    </dgm:pt>
    <dgm:pt modelId="{7873C67B-C9FE-4914-A51D-1664A3FB165B}">
      <dgm:prSet custT="1"/>
      <dgm:spPr/>
      <dgm:t>
        <a:bodyPr/>
        <a:lstStyle/>
        <a:p>
          <a:r>
            <a:rPr lang="en-GB" sz="1200" b="1"/>
            <a:t>Meeting</a:t>
          </a:r>
          <a:r>
            <a:rPr lang="en-GB" sz="1200"/>
            <a:t> </a:t>
          </a:r>
          <a:r>
            <a:rPr lang="en-GB" sz="1200" b="1"/>
            <a:t>5</a:t>
          </a:r>
        </a:p>
      </dgm:t>
    </dgm:pt>
    <dgm:pt modelId="{BF5CE17E-411D-4280-BCA0-FDDAC3A4BFD5}" type="parTrans" cxnId="{61464F66-8649-418C-B892-B3CF69688411}">
      <dgm:prSet/>
      <dgm:spPr/>
      <dgm:t>
        <a:bodyPr/>
        <a:lstStyle/>
        <a:p>
          <a:endParaRPr lang="en-GB" sz="1200"/>
        </a:p>
      </dgm:t>
    </dgm:pt>
    <dgm:pt modelId="{B1301C25-ED54-4EA3-8327-022E327FF264}" type="sibTrans" cxnId="{61464F66-8649-418C-B892-B3CF69688411}">
      <dgm:prSet/>
      <dgm:spPr/>
      <dgm:t>
        <a:bodyPr/>
        <a:lstStyle/>
        <a:p>
          <a:endParaRPr lang="en-GB" sz="1200"/>
        </a:p>
      </dgm:t>
    </dgm:pt>
    <dgm:pt modelId="{06AF3E94-B01F-46F0-86FD-927ED286EA5F}">
      <dgm:prSet custT="1"/>
      <dgm:spPr/>
      <dgm:t>
        <a:bodyPr/>
        <a:lstStyle/>
        <a:p>
          <a:r>
            <a:rPr lang="en-GB" sz="1200" b="1"/>
            <a:t>Wednesday 27th November 2013</a:t>
          </a:r>
        </a:p>
      </dgm:t>
    </dgm:pt>
    <dgm:pt modelId="{D90BCE87-F0AA-4575-B442-3F952C4D9A95}" type="parTrans" cxnId="{3CB9F51F-35E3-4EF0-9374-7254F43112FA}">
      <dgm:prSet/>
      <dgm:spPr/>
      <dgm:t>
        <a:bodyPr/>
        <a:lstStyle/>
        <a:p>
          <a:endParaRPr lang="en-GB" sz="1200"/>
        </a:p>
      </dgm:t>
    </dgm:pt>
    <dgm:pt modelId="{96797C37-1DF4-4A55-97F7-41D86F4FE185}" type="sibTrans" cxnId="{3CB9F51F-35E3-4EF0-9374-7254F43112FA}">
      <dgm:prSet/>
      <dgm:spPr/>
      <dgm:t>
        <a:bodyPr/>
        <a:lstStyle/>
        <a:p>
          <a:endParaRPr lang="en-GB" sz="1200"/>
        </a:p>
      </dgm:t>
    </dgm:pt>
    <dgm:pt modelId="{ACAE4A3E-1504-45BB-A601-F5BC18F32864}">
      <dgm:prSet custT="1"/>
      <dgm:spPr/>
      <dgm:t>
        <a:bodyPr/>
        <a:lstStyle/>
        <a:p>
          <a:r>
            <a:rPr lang="en-GB" sz="1200" b="1" i="1"/>
            <a:t>Discussion papers: Cost Assessment and Levelisation </a:t>
          </a:r>
        </a:p>
      </dgm:t>
    </dgm:pt>
    <dgm:pt modelId="{1964EB10-A8AA-43AE-80CA-9E565EF104BA}" type="parTrans" cxnId="{A55C090F-7418-499F-BC7D-28B06FEB39D5}">
      <dgm:prSet/>
      <dgm:spPr/>
      <dgm:t>
        <a:bodyPr/>
        <a:lstStyle/>
        <a:p>
          <a:endParaRPr lang="en-GB" sz="1200"/>
        </a:p>
      </dgm:t>
    </dgm:pt>
    <dgm:pt modelId="{9FC6CED6-3768-49DD-8DC5-4369F4C8CF11}" type="sibTrans" cxnId="{A55C090F-7418-499F-BC7D-28B06FEB39D5}">
      <dgm:prSet/>
      <dgm:spPr/>
      <dgm:t>
        <a:bodyPr/>
        <a:lstStyle/>
        <a:p>
          <a:endParaRPr lang="en-GB" sz="1200"/>
        </a:p>
      </dgm:t>
    </dgm:pt>
    <dgm:pt modelId="{AFB42394-30DF-47C4-A6BD-E87D75ADF94E}" type="pres">
      <dgm:prSet presAssocID="{8F580D27-A0CA-4913-9D32-1BFDBD93E9A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C8AF41EB-BEDC-4C33-B6D4-1BC598E813FC}" type="pres">
      <dgm:prSet presAssocID="{8B26E31C-CD6F-4CD5-BBFA-8A892C100DDB}" presName="composite" presStyleCnt="0"/>
      <dgm:spPr/>
    </dgm:pt>
    <dgm:pt modelId="{939C8828-EE78-4538-BE33-00BDDFF182FD}" type="pres">
      <dgm:prSet presAssocID="{8B26E31C-CD6F-4CD5-BBFA-8A892C100DDB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B5B86AB-4F49-4095-A940-5352A13A1B28}" type="pres">
      <dgm:prSet presAssocID="{8B26E31C-CD6F-4CD5-BBFA-8A892C100DDB}" presName="descendantText" presStyleLbl="alignAcc1" presStyleIdx="0" presStyleCnt="5" custLinFactNeighborX="0" custLinFactNeighborY="-14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FEC1EA6-7845-49AF-9448-723BAF5DF37A}" type="pres">
      <dgm:prSet presAssocID="{7173E91C-9CEA-45E7-8543-4D2A38FE4183}" presName="sp" presStyleCnt="0"/>
      <dgm:spPr/>
    </dgm:pt>
    <dgm:pt modelId="{44368D29-3D40-4714-B294-57D0BBDF2726}" type="pres">
      <dgm:prSet presAssocID="{BB71F00C-4232-4BEE-B5BF-DB3991433895}" presName="composite" presStyleCnt="0"/>
      <dgm:spPr/>
    </dgm:pt>
    <dgm:pt modelId="{5A89F891-4568-4B08-960D-88CD789CE02E}" type="pres">
      <dgm:prSet presAssocID="{BB71F00C-4232-4BEE-B5BF-DB3991433895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754D2B3-4336-4381-AFF5-B66B00DEC3D9}" type="pres">
      <dgm:prSet presAssocID="{BB71F00C-4232-4BEE-B5BF-DB3991433895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90A271D-051D-4CC1-AFFB-90873F00C6AF}" type="pres">
      <dgm:prSet presAssocID="{24F71DC3-5681-4EF6-934E-178F5DF008C7}" presName="sp" presStyleCnt="0"/>
      <dgm:spPr/>
    </dgm:pt>
    <dgm:pt modelId="{AD98ADB9-D994-4CAE-9AB9-ADED18C07E7C}" type="pres">
      <dgm:prSet presAssocID="{B554D2F9-BAAD-4AF6-9F6E-812A5C213DB8}" presName="composite" presStyleCnt="0"/>
      <dgm:spPr/>
    </dgm:pt>
    <dgm:pt modelId="{F70DAE35-4783-4F91-A718-CD649EFA0124}" type="pres">
      <dgm:prSet presAssocID="{B554D2F9-BAAD-4AF6-9F6E-812A5C213DB8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C17DEF-E0D3-42E1-8C4F-B089B440F92C}" type="pres">
      <dgm:prSet presAssocID="{B554D2F9-BAAD-4AF6-9F6E-812A5C213DB8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9814890-1532-441C-9C9A-3D481D50A419}" type="pres">
      <dgm:prSet presAssocID="{9BD5CA42-D922-4244-A7B2-E580D08289DD}" presName="sp" presStyleCnt="0"/>
      <dgm:spPr/>
    </dgm:pt>
    <dgm:pt modelId="{BB49C93E-1818-49D3-8FC8-17DE3AE01DB0}" type="pres">
      <dgm:prSet presAssocID="{61D254A5-D8CA-4BD3-B2C8-A74B919E38BC}" presName="composite" presStyleCnt="0"/>
      <dgm:spPr/>
    </dgm:pt>
    <dgm:pt modelId="{8CA40FA7-EBB6-426A-A082-6038C4994FE0}" type="pres">
      <dgm:prSet presAssocID="{61D254A5-D8CA-4BD3-B2C8-A74B919E38BC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42CBE4B-8DDA-47EE-A617-D1950AF0B506}" type="pres">
      <dgm:prSet presAssocID="{61D254A5-D8CA-4BD3-B2C8-A74B919E38BC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BFCC55C-83F9-4017-81EF-8AFD0D13AEC3}" type="pres">
      <dgm:prSet presAssocID="{AE507A77-CED9-41C0-B8E6-4F14C90777D9}" presName="sp" presStyleCnt="0"/>
      <dgm:spPr/>
    </dgm:pt>
    <dgm:pt modelId="{0A8D9CE4-473C-40F1-B51D-8652E9150F49}" type="pres">
      <dgm:prSet presAssocID="{7873C67B-C9FE-4914-A51D-1664A3FB165B}" presName="composite" presStyleCnt="0"/>
      <dgm:spPr/>
    </dgm:pt>
    <dgm:pt modelId="{7CB8444A-DAE9-4541-8BED-75E19E494F5A}" type="pres">
      <dgm:prSet presAssocID="{7873C67B-C9FE-4914-A51D-1664A3FB165B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336AF4-E462-40DC-8E5E-5BAF92E256B0}" type="pres">
      <dgm:prSet presAssocID="{7873C67B-C9FE-4914-A51D-1664A3FB165B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3449F30F-56B8-4B12-8961-49BCE5FA60D7}" srcId="{8B26E31C-CD6F-4CD5-BBFA-8A892C100DDB}" destId="{23F8B73C-0B83-447D-8120-1555BCDE3E1B}" srcOrd="1" destOrd="0" parTransId="{FDE2D998-0FDD-4801-B40B-188B7E47CF1F}" sibTransId="{E0D7A3F9-C73C-4910-B9F1-80DC1D7E8121}"/>
    <dgm:cxn modelId="{D994BBFB-67B1-4A61-81D2-C460347F3396}" type="presOf" srcId="{7E71E8E9-38C4-4406-B4BC-DD90F7E84F8A}" destId="{4754D2B3-4336-4381-AFF5-B66B00DEC3D9}" srcOrd="0" destOrd="1" presId="urn:microsoft.com/office/officeart/2005/8/layout/chevron2"/>
    <dgm:cxn modelId="{3CB9F51F-35E3-4EF0-9374-7254F43112FA}" srcId="{7873C67B-C9FE-4914-A51D-1664A3FB165B}" destId="{06AF3E94-B01F-46F0-86FD-927ED286EA5F}" srcOrd="0" destOrd="0" parTransId="{D90BCE87-F0AA-4575-B442-3F952C4D9A95}" sibTransId="{96797C37-1DF4-4A55-97F7-41D86F4FE185}"/>
    <dgm:cxn modelId="{02EE5A14-B656-4216-9FE8-544DA537BE16}" type="presOf" srcId="{BB71F00C-4232-4BEE-B5BF-DB3991433895}" destId="{5A89F891-4568-4B08-960D-88CD789CE02E}" srcOrd="0" destOrd="0" presId="urn:microsoft.com/office/officeart/2005/8/layout/chevron2"/>
    <dgm:cxn modelId="{83443681-B7DE-4B9D-9DAA-F7F67ADE8200}" type="presOf" srcId="{ACAE4A3E-1504-45BB-A601-F5BC18F32864}" destId="{F9336AF4-E462-40DC-8E5E-5BAF92E256B0}" srcOrd="0" destOrd="1" presId="urn:microsoft.com/office/officeart/2005/8/layout/chevron2"/>
    <dgm:cxn modelId="{C648E1F6-F861-488F-B1B0-0C8FC4BF3898}" type="presOf" srcId="{4370DEBD-EE0E-472F-929E-8D713856DDDF}" destId="{4754D2B3-4336-4381-AFF5-B66B00DEC3D9}" srcOrd="0" destOrd="0" presId="urn:microsoft.com/office/officeart/2005/8/layout/chevron2"/>
    <dgm:cxn modelId="{16C81959-7CEF-4E7F-8835-828649C6E769}" type="presOf" srcId="{61D254A5-D8CA-4BD3-B2C8-A74B919E38BC}" destId="{8CA40FA7-EBB6-426A-A082-6038C4994FE0}" srcOrd="0" destOrd="0" presId="urn:microsoft.com/office/officeart/2005/8/layout/chevron2"/>
    <dgm:cxn modelId="{DA320C71-E630-4CA0-8DF8-883DBA84A8D9}" type="presOf" srcId="{06AF3E94-B01F-46F0-86FD-927ED286EA5F}" destId="{F9336AF4-E462-40DC-8E5E-5BAF92E256B0}" srcOrd="0" destOrd="0" presId="urn:microsoft.com/office/officeart/2005/8/layout/chevron2"/>
    <dgm:cxn modelId="{A4E0BD10-92FA-407F-81D0-80C124AA40D8}" srcId="{8F580D27-A0CA-4913-9D32-1BFDBD93E9A9}" destId="{BB71F00C-4232-4BEE-B5BF-DB3991433895}" srcOrd="1" destOrd="0" parTransId="{B1DCCDDF-FC83-41C6-A8A3-8A30B3596FA2}" sibTransId="{24F71DC3-5681-4EF6-934E-178F5DF008C7}"/>
    <dgm:cxn modelId="{C7E7C890-0872-4DF4-9E20-CF5D1DCA15E0}" srcId="{61D254A5-D8CA-4BD3-B2C8-A74B919E38BC}" destId="{025178A8-7BFD-4683-ADCB-4B9A44C91FDF}" srcOrd="0" destOrd="0" parTransId="{2A41498C-76F1-4B60-8B81-2C2B6C336426}" sibTransId="{626A303D-C768-4D0B-B3C1-395FC1988534}"/>
    <dgm:cxn modelId="{06829C8A-A588-4A01-89FB-6E7B84466988}" type="presOf" srcId="{8F79D129-1D08-4B03-9D38-C60A762280EA}" destId="{E42CBE4B-8DDA-47EE-A617-D1950AF0B506}" srcOrd="0" destOrd="1" presId="urn:microsoft.com/office/officeart/2005/8/layout/chevron2"/>
    <dgm:cxn modelId="{BF7B4F04-2924-4742-AF9B-6C285969F5AC}" srcId="{B554D2F9-BAAD-4AF6-9F6E-812A5C213DB8}" destId="{221FA301-43D5-4354-A5CF-848743FB50B8}" srcOrd="0" destOrd="0" parTransId="{388894D4-928E-4D83-8239-B81B691991E4}" sibTransId="{10F249CC-6167-4650-BF36-D07FB9A72F5F}"/>
    <dgm:cxn modelId="{AA38E660-6D41-4370-97D1-DAA6D4489BFD}" srcId="{8F580D27-A0CA-4913-9D32-1BFDBD93E9A9}" destId="{B554D2F9-BAAD-4AF6-9F6E-812A5C213DB8}" srcOrd="2" destOrd="0" parTransId="{BAFB0783-1F62-45D2-B155-F93FB0D904E3}" sibTransId="{9BD5CA42-D922-4244-A7B2-E580D08289DD}"/>
    <dgm:cxn modelId="{AF9E5F76-16F5-4176-9EA5-EEBC0D60847E}" srcId="{8F580D27-A0CA-4913-9D32-1BFDBD93E9A9}" destId="{8B26E31C-CD6F-4CD5-BBFA-8A892C100DDB}" srcOrd="0" destOrd="0" parTransId="{B2B1ED9C-67A7-4F09-9DE2-5A042BE7B9F1}" sibTransId="{7173E91C-9CEA-45E7-8543-4D2A38FE4183}"/>
    <dgm:cxn modelId="{761C09F7-E60E-47FB-AFD5-5807E905A671}" type="presOf" srcId="{B554D2F9-BAAD-4AF6-9F6E-812A5C213DB8}" destId="{F70DAE35-4783-4F91-A718-CD649EFA0124}" srcOrd="0" destOrd="0" presId="urn:microsoft.com/office/officeart/2005/8/layout/chevron2"/>
    <dgm:cxn modelId="{271326B8-0AC5-4626-9745-D9939A12EB43}" srcId="{61D254A5-D8CA-4BD3-B2C8-A74B919E38BC}" destId="{8F79D129-1D08-4B03-9D38-C60A762280EA}" srcOrd="1" destOrd="0" parTransId="{9E0D2B42-945E-45CD-A90A-567B62DEEFF4}" sibTransId="{0714C585-DB77-408A-9C37-01D8104CCFE6}"/>
    <dgm:cxn modelId="{B1BFEADB-F56D-4073-B3B7-1D5AC4233F5A}" srcId="{8F580D27-A0CA-4913-9D32-1BFDBD93E9A9}" destId="{61D254A5-D8CA-4BD3-B2C8-A74B919E38BC}" srcOrd="3" destOrd="0" parTransId="{DFF55C0A-0C68-493F-BA56-1E95C47D453B}" sibTransId="{AE507A77-CED9-41C0-B8E6-4F14C90777D9}"/>
    <dgm:cxn modelId="{C59167EF-0392-4B37-8D0C-4314EDCA0E32}" srcId="{BB71F00C-4232-4BEE-B5BF-DB3991433895}" destId="{4370DEBD-EE0E-472F-929E-8D713856DDDF}" srcOrd="0" destOrd="0" parTransId="{CC2230EA-73C5-4F6F-9C9A-EC66797EED22}" sibTransId="{3B89C941-39F7-4225-8859-49829FF65B2C}"/>
    <dgm:cxn modelId="{A55C090F-7418-499F-BC7D-28B06FEB39D5}" srcId="{7873C67B-C9FE-4914-A51D-1664A3FB165B}" destId="{ACAE4A3E-1504-45BB-A601-F5BC18F32864}" srcOrd="1" destOrd="0" parTransId="{1964EB10-A8AA-43AE-80CA-9E565EF104BA}" sibTransId="{9FC6CED6-3768-49DD-8DC5-4369F4C8CF11}"/>
    <dgm:cxn modelId="{472757EB-1B10-418B-B044-6C70B3A24631}" srcId="{8B26E31C-CD6F-4CD5-BBFA-8A892C100DDB}" destId="{6AC2C79B-9772-4BDC-8240-E8F60A6E69A2}" srcOrd="0" destOrd="0" parTransId="{7A23ACC8-3962-4140-B28C-EC4FCBC04A27}" sibTransId="{3E29CC8A-52A4-448F-8792-64D197EE6763}"/>
    <dgm:cxn modelId="{06CAFFAF-07BC-422E-9255-6989E2C330C8}" srcId="{B554D2F9-BAAD-4AF6-9F6E-812A5C213DB8}" destId="{D312569F-89A4-4DDF-8E5E-DC2AC1F06165}" srcOrd="1" destOrd="0" parTransId="{DF55CDF0-D1A9-4093-9B56-7310D4313ACC}" sibTransId="{E4899D30-1BC7-4D8D-BAC7-2E2234CBF8C7}"/>
    <dgm:cxn modelId="{087CF438-60B1-4C40-AA75-1AAE8EBC7EE5}" type="presOf" srcId="{6AC2C79B-9772-4BDC-8240-E8F60A6E69A2}" destId="{3B5B86AB-4F49-4095-A940-5352A13A1B28}" srcOrd="0" destOrd="0" presId="urn:microsoft.com/office/officeart/2005/8/layout/chevron2"/>
    <dgm:cxn modelId="{8564C0F2-E95D-4C38-A4FE-B5B3A07C8A48}" srcId="{BB71F00C-4232-4BEE-B5BF-DB3991433895}" destId="{7E71E8E9-38C4-4406-B4BC-DD90F7E84F8A}" srcOrd="1" destOrd="0" parTransId="{309678E7-C908-4701-80B2-890D6860C89B}" sibTransId="{BDF7EA4B-B0CA-4E0F-AA5B-7948D8AC6BC8}"/>
    <dgm:cxn modelId="{A0B89A5C-D05B-4B18-A240-42DC9CA39509}" type="presOf" srcId="{221FA301-43D5-4354-A5CF-848743FB50B8}" destId="{A5C17DEF-E0D3-42E1-8C4F-B089B440F92C}" srcOrd="0" destOrd="0" presId="urn:microsoft.com/office/officeart/2005/8/layout/chevron2"/>
    <dgm:cxn modelId="{106871A5-4441-4D24-A081-851588824D32}" type="presOf" srcId="{8F580D27-A0CA-4913-9D32-1BFDBD93E9A9}" destId="{AFB42394-30DF-47C4-A6BD-E87D75ADF94E}" srcOrd="0" destOrd="0" presId="urn:microsoft.com/office/officeart/2005/8/layout/chevron2"/>
    <dgm:cxn modelId="{6096DAE1-B71C-48B7-A953-F8A0AA463D9F}" type="presOf" srcId="{D312569F-89A4-4DDF-8E5E-DC2AC1F06165}" destId="{A5C17DEF-E0D3-42E1-8C4F-B089B440F92C}" srcOrd="0" destOrd="1" presId="urn:microsoft.com/office/officeart/2005/8/layout/chevron2"/>
    <dgm:cxn modelId="{21BA79C6-F3AA-43BE-B2ED-089FA9C09CF9}" type="presOf" srcId="{23F8B73C-0B83-447D-8120-1555BCDE3E1B}" destId="{3B5B86AB-4F49-4095-A940-5352A13A1B28}" srcOrd="0" destOrd="1" presId="urn:microsoft.com/office/officeart/2005/8/layout/chevron2"/>
    <dgm:cxn modelId="{0DB5FB8C-C31A-4114-9EE9-32E26ADE6699}" type="presOf" srcId="{025178A8-7BFD-4683-ADCB-4B9A44C91FDF}" destId="{E42CBE4B-8DDA-47EE-A617-D1950AF0B506}" srcOrd="0" destOrd="0" presId="urn:microsoft.com/office/officeart/2005/8/layout/chevron2"/>
    <dgm:cxn modelId="{D60AF7DB-A04B-4A5C-819B-71C9681A40B2}" type="presOf" srcId="{8B26E31C-CD6F-4CD5-BBFA-8A892C100DDB}" destId="{939C8828-EE78-4538-BE33-00BDDFF182FD}" srcOrd="0" destOrd="0" presId="urn:microsoft.com/office/officeart/2005/8/layout/chevron2"/>
    <dgm:cxn modelId="{61464F66-8649-418C-B892-B3CF69688411}" srcId="{8F580D27-A0CA-4913-9D32-1BFDBD93E9A9}" destId="{7873C67B-C9FE-4914-A51D-1664A3FB165B}" srcOrd="4" destOrd="0" parTransId="{BF5CE17E-411D-4280-BCA0-FDDAC3A4BFD5}" sibTransId="{B1301C25-ED54-4EA3-8327-022E327FF264}"/>
    <dgm:cxn modelId="{0B6185D4-C83A-4566-941E-E93808F3F96F}" type="presOf" srcId="{7873C67B-C9FE-4914-A51D-1664A3FB165B}" destId="{7CB8444A-DAE9-4541-8BED-75E19E494F5A}" srcOrd="0" destOrd="0" presId="urn:microsoft.com/office/officeart/2005/8/layout/chevron2"/>
    <dgm:cxn modelId="{F4CF40CB-DCFE-4611-8F82-F75C6D1C1F64}" type="presParOf" srcId="{AFB42394-30DF-47C4-A6BD-E87D75ADF94E}" destId="{C8AF41EB-BEDC-4C33-B6D4-1BC598E813FC}" srcOrd="0" destOrd="0" presId="urn:microsoft.com/office/officeart/2005/8/layout/chevron2"/>
    <dgm:cxn modelId="{CD53377A-DA4B-4D7C-A00E-686F88FAF3EC}" type="presParOf" srcId="{C8AF41EB-BEDC-4C33-B6D4-1BC598E813FC}" destId="{939C8828-EE78-4538-BE33-00BDDFF182FD}" srcOrd="0" destOrd="0" presId="urn:microsoft.com/office/officeart/2005/8/layout/chevron2"/>
    <dgm:cxn modelId="{D755CAC4-50E2-42C5-87CB-5F7268DFBBF1}" type="presParOf" srcId="{C8AF41EB-BEDC-4C33-B6D4-1BC598E813FC}" destId="{3B5B86AB-4F49-4095-A940-5352A13A1B28}" srcOrd="1" destOrd="0" presId="urn:microsoft.com/office/officeart/2005/8/layout/chevron2"/>
    <dgm:cxn modelId="{E6230848-5DEA-4857-804B-42E2E67CB569}" type="presParOf" srcId="{AFB42394-30DF-47C4-A6BD-E87D75ADF94E}" destId="{8FEC1EA6-7845-49AF-9448-723BAF5DF37A}" srcOrd="1" destOrd="0" presId="urn:microsoft.com/office/officeart/2005/8/layout/chevron2"/>
    <dgm:cxn modelId="{4EE6A929-902F-4F6B-B9C4-C5D0249FA9EF}" type="presParOf" srcId="{AFB42394-30DF-47C4-A6BD-E87D75ADF94E}" destId="{44368D29-3D40-4714-B294-57D0BBDF2726}" srcOrd="2" destOrd="0" presId="urn:microsoft.com/office/officeart/2005/8/layout/chevron2"/>
    <dgm:cxn modelId="{18460BFB-0D2E-454C-B0D1-53B531BCF2B9}" type="presParOf" srcId="{44368D29-3D40-4714-B294-57D0BBDF2726}" destId="{5A89F891-4568-4B08-960D-88CD789CE02E}" srcOrd="0" destOrd="0" presId="urn:microsoft.com/office/officeart/2005/8/layout/chevron2"/>
    <dgm:cxn modelId="{995A9DD0-8110-4C11-AA26-1A5760C2B678}" type="presParOf" srcId="{44368D29-3D40-4714-B294-57D0BBDF2726}" destId="{4754D2B3-4336-4381-AFF5-B66B00DEC3D9}" srcOrd="1" destOrd="0" presId="urn:microsoft.com/office/officeart/2005/8/layout/chevron2"/>
    <dgm:cxn modelId="{02D5BF0E-C081-4124-A1CC-A0B051848F95}" type="presParOf" srcId="{AFB42394-30DF-47C4-A6BD-E87D75ADF94E}" destId="{090A271D-051D-4CC1-AFFB-90873F00C6AF}" srcOrd="3" destOrd="0" presId="urn:microsoft.com/office/officeart/2005/8/layout/chevron2"/>
    <dgm:cxn modelId="{56E89CA5-54A5-4BAA-A4F9-122FCE7559D2}" type="presParOf" srcId="{AFB42394-30DF-47C4-A6BD-E87D75ADF94E}" destId="{AD98ADB9-D994-4CAE-9AB9-ADED18C07E7C}" srcOrd="4" destOrd="0" presId="urn:microsoft.com/office/officeart/2005/8/layout/chevron2"/>
    <dgm:cxn modelId="{5BCA8374-D17E-413E-AB03-F0445852607B}" type="presParOf" srcId="{AD98ADB9-D994-4CAE-9AB9-ADED18C07E7C}" destId="{F70DAE35-4783-4F91-A718-CD649EFA0124}" srcOrd="0" destOrd="0" presId="urn:microsoft.com/office/officeart/2005/8/layout/chevron2"/>
    <dgm:cxn modelId="{19E67667-4123-4C33-9BEF-0B3BA0896644}" type="presParOf" srcId="{AD98ADB9-D994-4CAE-9AB9-ADED18C07E7C}" destId="{A5C17DEF-E0D3-42E1-8C4F-B089B440F92C}" srcOrd="1" destOrd="0" presId="urn:microsoft.com/office/officeart/2005/8/layout/chevron2"/>
    <dgm:cxn modelId="{3CAD24A4-6815-45BD-BE68-A293C1333544}" type="presParOf" srcId="{AFB42394-30DF-47C4-A6BD-E87D75ADF94E}" destId="{B9814890-1532-441C-9C9A-3D481D50A419}" srcOrd="5" destOrd="0" presId="urn:microsoft.com/office/officeart/2005/8/layout/chevron2"/>
    <dgm:cxn modelId="{284A5DF4-7313-4D3B-8E7B-726645CF3F90}" type="presParOf" srcId="{AFB42394-30DF-47C4-A6BD-E87D75ADF94E}" destId="{BB49C93E-1818-49D3-8FC8-17DE3AE01DB0}" srcOrd="6" destOrd="0" presId="urn:microsoft.com/office/officeart/2005/8/layout/chevron2"/>
    <dgm:cxn modelId="{49AA7F47-F198-4354-9C6E-0C0ED6BE224E}" type="presParOf" srcId="{BB49C93E-1818-49D3-8FC8-17DE3AE01DB0}" destId="{8CA40FA7-EBB6-426A-A082-6038C4994FE0}" srcOrd="0" destOrd="0" presId="urn:microsoft.com/office/officeart/2005/8/layout/chevron2"/>
    <dgm:cxn modelId="{E2EE0495-32F6-452E-8106-56FB73E9CE9F}" type="presParOf" srcId="{BB49C93E-1818-49D3-8FC8-17DE3AE01DB0}" destId="{E42CBE4B-8DDA-47EE-A617-D1950AF0B506}" srcOrd="1" destOrd="0" presId="urn:microsoft.com/office/officeart/2005/8/layout/chevron2"/>
    <dgm:cxn modelId="{7EFC7EA9-BA14-42A8-9258-874FD2600E36}" type="presParOf" srcId="{AFB42394-30DF-47C4-A6BD-E87D75ADF94E}" destId="{5BFCC55C-83F9-4017-81EF-8AFD0D13AEC3}" srcOrd="7" destOrd="0" presId="urn:microsoft.com/office/officeart/2005/8/layout/chevron2"/>
    <dgm:cxn modelId="{479B928E-34B3-48F0-9DA0-ADB6C4986EEC}" type="presParOf" srcId="{AFB42394-30DF-47C4-A6BD-E87D75ADF94E}" destId="{0A8D9CE4-473C-40F1-B51D-8652E9150F49}" srcOrd="8" destOrd="0" presId="urn:microsoft.com/office/officeart/2005/8/layout/chevron2"/>
    <dgm:cxn modelId="{74B28D16-1BF8-417B-8C21-67B87D9F3667}" type="presParOf" srcId="{0A8D9CE4-473C-40F1-B51D-8652E9150F49}" destId="{7CB8444A-DAE9-4541-8BED-75E19E494F5A}" srcOrd="0" destOrd="0" presId="urn:microsoft.com/office/officeart/2005/8/layout/chevron2"/>
    <dgm:cxn modelId="{3C7A1CB4-D85B-452A-8395-5E8DFB6B643A}" type="presParOf" srcId="{0A8D9CE4-473C-40F1-B51D-8652E9150F49}" destId="{F9336AF4-E462-40DC-8E5E-5BAF92E256B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9C8828-EE78-4538-BE33-00BDDFF182FD}">
      <dsp:nvSpPr>
        <dsp:cNvPr id="0" name=""/>
        <dsp:cNvSpPr/>
      </dsp:nvSpPr>
      <dsp:spPr>
        <a:xfrm rot="5400000">
          <a:off x="-152596" y="155063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1</a:t>
          </a:r>
        </a:p>
      </dsp:txBody>
      <dsp:txXfrm rot="-5400000">
        <a:off x="1" y="358524"/>
        <a:ext cx="712116" cy="305193"/>
      </dsp:txXfrm>
    </dsp:sp>
    <dsp:sp modelId="{3B5B86AB-4F49-4095-A940-5352A13A1B28}">
      <dsp:nvSpPr>
        <dsp:cNvPr id="0" name=""/>
        <dsp:cNvSpPr/>
      </dsp:nvSpPr>
      <dsp:spPr>
        <a:xfrm rot="5400000">
          <a:off x="2835307" y="-2121649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2nd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i="1" kern="1200"/>
            <a:t>Discussion papers</a:t>
          </a:r>
          <a:r>
            <a:rPr lang="en-GB" sz="1200" kern="1200"/>
            <a:t>: Allocation Mechanism, Offtaker Identity </a:t>
          </a:r>
        </a:p>
      </dsp:txBody>
      <dsp:txXfrm rot="-5400000">
        <a:off x="712116" y="33822"/>
        <a:ext cx="4875353" cy="596691"/>
      </dsp:txXfrm>
    </dsp:sp>
    <dsp:sp modelId="{5A89F891-4568-4B08-960D-88CD789CE02E}">
      <dsp:nvSpPr>
        <dsp:cNvPr id="0" name=""/>
        <dsp:cNvSpPr/>
      </dsp:nvSpPr>
      <dsp:spPr>
        <a:xfrm rot="5400000">
          <a:off x="-152596" y="1054408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2</a:t>
          </a:r>
        </a:p>
      </dsp:txBody>
      <dsp:txXfrm rot="-5400000">
        <a:off x="1" y="1257869"/>
        <a:ext cx="712116" cy="305193"/>
      </dsp:txXfrm>
    </dsp:sp>
    <dsp:sp modelId="{4754D2B3-4336-4381-AFF5-B66B00DEC3D9}">
      <dsp:nvSpPr>
        <dsp:cNvPr id="0" name=""/>
        <dsp:cNvSpPr/>
      </dsp:nvSpPr>
      <dsp:spPr>
        <a:xfrm rot="5400000">
          <a:off x="2835307" y="-1221378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16th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Eligibility, Scheme Review</a:t>
          </a:r>
        </a:p>
      </dsp:txBody>
      <dsp:txXfrm rot="-5400000">
        <a:off x="712116" y="934093"/>
        <a:ext cx="4875353" cy="596691"/>
      </dsp:txXfrm>
    </dsp:sp>
    <dsp:sp modelId="{F70DAE35-4783-4F91-A718-CD649EFA0124}">
      <dsp:nvSpPr>
        <dsp:cNvPr id="0" name=""/>
        <dsp:cNvSpPr/>
      </dsp:nvSpPr>
      <dsp:spPr>
        <a:xfrm rot="5400000">
          <a:off x="-152596" y="1953754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3</a:t>
          </a:r>
        </a:p>
      </dsp:txBody>
      <dsp:txXfrm rot="-5400000">
        <a:off x="1" y="2157215"/>
        <a:ext cx="712116" cy="305193"/>
      </dsp:txXfrm>
    </dsp:sp>
    <dsp:sp modelId="{A5C17DEF-E0D3-42E1-8C4F-B089B440F92C}">
      <dsp:nvSpPr>
        <dsp:cNvPr id="0" name=""/>
        <dsp:cNvSpPr/>
      </dsp:nvSpPr>
      <dsp:spPr>
        <a:xfrm rot="5400000">
          <a:off x="2835307" y="-322033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6th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Timing &amp; Conditions of Access</a:t>
          </a:r>
          <a:endParaRPr lang="en-GB" sz="1200" kern="1200">
            <a:solidFill>
              <a:srgbClr val="FF0000"/>
            </a:solidFill>
          </a:endParaRPr>
        </a:p>
      </dsp:txBody>
      <dsp:txXfrm rot="-5400000">
        <a:off x="712116" y="1833438"/>
        <a:ext cx="4875353" cy="596691"/>
      </dsp:txXfrm>
    </dsp:sp>
    <dsp:sp modelId="{8CA40FA7-EBB6-426A-A082-6038C4994FE0}">
      <dsp:nvSpPr>
        <dsp:cNvPr id="0" name=""/>
        <dsp:cNvSpPr/>
      </dsp:nvSpPr>
      <dsp:spPr>
        <a:xfrm rot="5400000">
          <a:off x="-152596" y="2853099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b="0" kern="1200"/>
            <a:t>Meeting 4</a:t>
          </a:r>
        </a:p>
      </dsp:txBody>
      <dsp:txXfrm rot="-5400000">
        <a:off x="1" y="3056560"/>
        <a:ext cx="712116" cy="305193"/>
      </dsp:txXfrm>
    </dsp:sp>
    <dsp:sp modelId="{E42CBE4B-8DDA-47EE-A617-D1950AF0B506}">
      <dsp:nvSpPr>
        <dsp:cNvPr id="0" name=""/>
        <dsp:cNvSpPr/>
      </dsp:nvSpPr>
      <dsp:spPr>
        <a:xfrm rot="5400000">
          <a:off x="2835307" y="577312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kern="1200"/>
            <a:t>Thursday 20th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i="1" kern="1200"/>
            <a:t>Discussion papers</a:t>
          </a:r>
          <a:r>
            <a:rPr lang="en-GB" sz="1200" b="0" kern="1200"/>
            <a:t>: Pricing</a:t>
          </a:r>
        </a:p>
      </dsp:txBody>
      <dsp:txXfrm rot="-5400000">
        <a:off x="712116" y="2732783"/>
        <a:ext cx="4875353" cy="596691"/>
      </dsp:txXfrm>
    </dsp:sp>
    <dsp:sp modelId="{7CB8444A-DAE9-4541-8BED-75E19E494F5A}">
      <dsp:nvSpPr>
        <dsp:cNvPr id="0" name=""/>
        <dsp:cNvSpPr/>
      </dsp:nvSpPr>
      <dsp:spPr>
        <a:xfrm rot="5400000">
          <a:off x="-152596" y="3752444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b="1" kern="1200"/>
            <a:t>Meeting</a:t>
          </a:r>
          <a:r>
            <a:rPr lang="en-GB" sz="1200" kern="1200"/>
            <a:t> </a:t>
          </a:r>
          <a:r>
            <a:rPr lang="en-GB" sz="1200" b="1" kern="1200"/>
            <a:t>5</a:t>
          </a:r>
        </a:p>
      </dsp:txBody>
      <dsp:txXfrm rot="-5400000">
        <a:off x="1" y="3955905"/>
        <a:ext cx="712116" cy="305193"/>
      </dsp:txXfrm>
    </dsp:sp>
    <dsp:sp modelId="{F9336AF4-E462-40DC-8E5E-5BAF92E256B0}">
      <dsp:nvSpPr>
        <dsp:cNvPr id="0" name=""/>
        <dsp:cNvSpPr/>
      </dsp:nvSpPr>
      <dsp:spPr>
        <a:xfrm rot="5400000">
          <a:off x="2835307" y="1476657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kern="1200"/>
            <a:t>Wednesday 27th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i="1" kern="1200"/>
            <a:t>Discussion papers: Cost Assessment and Levelisation </a:t>
          </a:r>
        </a:p>
      </dsp:txBody>
      <dsp:txXfrm rot="-5400000">
        <a:off x="712116" y="3632128"/>
        <a:ext cx="4875353" cy="5966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5BC5CBC1</Template>
  <TotalTime>1</TotalTime>
  <Pages>2</Pages>
  <Words>74</Words>
  <Characters>426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Jessica (Energy Markets and Networks)</dc:creator>
  <cp:lastModifiedBy>Crow Helena (Fuel Poverty &amp; Smart Meters)</cp:lastModifiedBy>
  <cp:revision>2</cp:revision>
  <dcterms:created xsi:type="dcterms:W3CDTF">2013-12-04T11:32:00Z</dcterms:created>
  <dcterms:modified xsi:type="dcterms:W3CDTF">2013-12-04T11:32:00Z</dcterms:modified>
</cp:coreProperties>
</file>